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25F8" w14:textId="77777777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</w:rPr>
      </w:pPr>
      <w:r w:rsidRPr="00AB1734">
        <w:rPr>
          <w:rFonts w:ascii="Arial" w:hAnsi="Arial" w:cs="Arial"/>
          <w:szCs w:val="24"/>
        </w:rPr>
        <w:t>CONCURSO PARA EMPREGO PÚBLICO N° 002/2025</w:t>
      </w:r>
    </w:p>
    <w:p w14:paraId="3E4899E5" w14:textId="690E2DFC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AB1734">
        <w:rPr>
          <w:rFonts w:ascii="Arial" w:hAnsi="Arial" w:cs="Arial"/>
          <w:szCs w:val="24"/>
          <w:u w:val="single"/>
        </w:rPr>
        <w:t xml:space="preserve">EDITAL </w:t>
      </w:r>
      <w:r w:rsidRPr="00AB1734">
        <w:rPr>
          <w:rFonts w:ascii="Arial" w:hAnsi="Arial" w:cs="Arial"/>
          <w:color w:val="000000"/>
          <w:szCs w:val="24"/>
          <w:u w:val="single"/>
        </w:rPr>
        <w:t>Nº</w:t>
      </w:r>
      <w:r w:rsidR="00624A85">
        <w:rPr>
          <w:rFonts w:ascii="Arial" w:hAnsi="Arial" w:cs="Arial"/>
          <w:color w:val="000000"/>
          <w:szCs w:val="24"/>
          <w:u w:val="single"/>
        </w:rPr>
        <w:t xml:space="preserve"> </w:t>
      </w:r>
      <w:r w:rsidR="00787845">
        <w:rPr>
          <w:rFonts w:ascii="Arial" w:hAnsi="Arial" w:cs="Arial"/>
          <w:color w:val="000000"/>
          <w:szCs w:val="24"/>
          <w:u w:val="single"/>
        </w:rPr>
        <w:t>033</w:t>
      </w:r>
      <w:r w:rsidRPr="00AB1734">
        <w:rPr>
          <w:rFonts w:ascii="Arial" w:hAnsi="Arial" w:cs="Arial"/>
          <w:szCs w:val="24"/>
          <w:u w:val="single"/>
        </w:rPr>
        <w:t>/202</w:t>
      </w:r>
      <w:r w:rsidR="00DD1EDC">
        <w:rPr>
          <w:rFonts w:ascii="Arial" w:hAnsi="Arial" w:cs="Arial"/>
          <w:szCs w:val="24"/>
          <w:u w:val="single"/>
        </w:rPr>
        <w:t>6</w:t>
      </w:r>
    </w:p>
    <w:p w14:paraId="7D829AD7" w14:textId="4C4022C9" w:rsidR="004B53FD" w:rsidRDefault="00C2758A" w:rsidP="002D406B">
      <w:pPr>
        <w:tabs>
          <w:tab w:val="left" w:pos="0"/>
        </w:tabs>
        <w:ind w:firstLine="1701"/>
        <w:rPr>
          <w:rFonts w:ascii="Arial" w:hAnsi="Arial" w:cs="Arial"/>
          <w:spacing w:val="-3"/>
          <w:sz w:val="22"/>
          <w:szCs w:val="22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E605FEC" w14:textId="637F6C75" w:rsidR="00C2758A" w:rsidRPr="00EA58F7" w:rsidRDefault="00C2758A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1D106CB5" w:rsidR="00C70A0E" w:rsidRDefault="00C2758A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</w:t>
      </w:r>
      <w:r w:rsidR="004B53FD">
        <w:rPr>
          <w:rFonts w:ascii="Arial" w:hAnsi="Arial" w:cs="Arial"/>
          <w:spacing w:val="-3"/>
          <w:sz w:val="22"/>
          <w:szCs w:val="22"/>
        </w:rPr>
        <w:t>3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/2025, de Abertura do Concurso </w:t>
      </w:r>
      <w:r w:rsidR="004B53FD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Público de Palotina, publicado em 12 de setembro de 2025;</w:t>
      </w:r>
    </w:p>
    <w:p w14:paraId="246602E5" w14:textId="359BEBAA" w:rsidR="0053510F" w:rsidRDefault="0053510F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029/2026 com a convocação para banca de heteroidentificação, publicado em 13 de fevereiro de 2026;</w:t>
      </w:r>
    </w:p>
    <w:p w14:paraId="696CEA18" w14:textId="77777777" w:rsidR="003C4C2C" w:rsidRDefault="003C4C2C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91AC8F4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79CBEDF2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DD0565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29C2BBCA" w14:textId="77777777" w:rsidR="003C4C2C" w:rsidRDefault="003C4C2C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170C510F" w14:textId="1B670DBE" w:rsidR="004B7179" w:rsidRPr="0072778E" w:rsidRDefault="00BE3FB1" w:rsidP="004B7179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8E478F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615930">
        <w:rPr>
          <w:rFonts w:ascii="Arial" w:hAnsi="Arial" w:cs="Arial"/>
          <w:bCs/>
          <w:spacing w:val="-3"/>
          <w:sz w:val="22"/>
          <w:szCs w:val="22"/>
        </w:rPr>
        <w:t>O resultado da</w:t>
      </w:r>
      <w:r w:rsidR="004B7179" w:rsidRPr="0072778E">
        <w:rPr>
          <w:rFonts w:ascii="Arial" w:hAnsi="Arial" w:cs="Arial"/>
          <w:bCs/>
          <w:spacing w:val="-3"/>
          <w:sz w:val="22"/>
          <w:szCs w:val="22"/>
        </w:rPr>
        <w:t xml:space="preserve"> banca de Heteroidentificação perante a Comissão de Verificação do Pertencimento Étnico-Racial, </w:t>
      </w:r>
      <w:r w:rsidR="004B7179" w:rsidRPr="0072778E">
        <w:rPr>
          <w:rFonts w:ascii="Arial" w:hAnsi="Arial" w:cs="Arial"/>
          <w:spacing w:val="-3"/>
          <w:sz w:val="22"/>
          <w:szCs w:val="22"/>
        </w:rPr>
        <w:t>conforme estabelecido no Edital de Abertura nº 0</w:t>
      </w:r>
      <w:r w:rsidR="004B7179">
        <w:rPr>
          <w:rFonts w:ascii="Arial" w:hAnsi="Arial" w:cs="Arial"/>
          <w:spacing w:val="-3"/>
          <w:sz w:val="22"/>
          <w:szCs w:val="22"/>
        </w:rPr>
        <w:t>93</w:t>
      </w:r>
      <w:r w:rsidR="004B7179" w:rsidRPr="0072778E">
        <w:rPr>
          <w:rFonts w:ascii="Arial" w:hAnsi="Arial" w:cs="Arial"/>
          <w:spacing w:val="-3"/>
          <w:sz w:val="22"/>
          <w:szCs w:val="22"/>
        </w:rPr>
        <w:t xml:space="preserve">/2025, do </w:t>
      </w:r>
      <w:r w:rsidR="004B7179" w:rsidRPr="00EA58F7">
        <w:rPr>
          <w:rFonts w:ascii="Arial" w:hAnsi="Arial" w:cs="Arial"/>
          <w:spacing w:val="-3"/>
          <w:sz w:val="22"/>
          <w:szCs w:val="22"/>
        </w:rPr>
        <w:t xml:space="preserve">Concurso </w:t>
      </w:r>
      <w:r w:rsidR="004B7179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4B7179" w:rsidRPr="00EA58F7">
        <w:rPr>
          <w:rFonts w:ascii="Arial" w:hAnsi="Arial" w:cs="Arial"/>
          <w:spacing w:val="-3"/>
          <w:sz w:val="22"/>
          <w:szCs w:val="22"/>
        </w:rPr>
        <w:t>Público de Palotina</w:t>
      </w:r>
      <w:r w:rsidR="004B7179">
        <w:rPr>
          <w:rFonts w:ascii="Arial" w:hAnsi="Arial" w:cs="Arial"/>
          <w:spacing w:val="-3"/>
          <w:sz w:val="22"/>
          <w:szCs w:val="22"/>
        </w:rPr>
        <w:t xml:space="preserve"> - PR</w:t>
      </w:r>
      <w:r w:rsidR="004B7179" w:rsidRPr="0072778E">
        <w:rPr>
          <w:rFonts w:ascii="Arial" w:hAnsi="Arial" w:cs="Arial"/>
          <w:spacing w:val="-3"/>
          <w:sz w:val="22"/>
          <w:szCs w:val="22"/>
        </w:rPr>
        <w:t>, de acordo com anexo</w:t>
      </w:r>
      <w:r w:rsidR="004935A3">
        <w:rPr>
          <w:rFonts w:ascii="Arial" w:hAnsi="Arial" w:cs="Arial"/>
          <w:spacing w:val="-3"/>
          <w:sz w:val="22"/>
          <w:szCs w:val="22"/>
        </w:rPr>
        <w:t xml:space="preserve"> único</w:t>
      </w:r>
      <w:r w:rsidR="004B7179" w:rsidRPr="0072778E">
        <w:rPr>
          <w:rFonts w:ascii="Arial" w:hAnsi="Arial" w:cs="Arial"/>
          <w:spacing w:val="-3"/>
          <w:sz w:val="22"/>
          <w:szCs w:val="22"/>
        </w:rPr>
        <w:t xml:space="preserve"> deste Edital.</w:t>
      </w:r>
    </w:p>
    <w:p w14:paraId="3F72FBF9" w14:textId="6479375F" w:rsidR="00615930" w:rsidRDefault="004B7179" w:rsidP="00615930">
      <w:pPr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  <w:r w:rsidRPr="0072778E">
        <w:rPr>
          <w:rFonts w:ascii="Arial" w:hAnsi="Arial" w:cs="Arial"/>
          <w:bCs/>
          <w:spacing w:val="-3"/>
          <w:sz w:val="22"/>
          <w:szCs w:val="22"/>
        </w:rPr>
        <w:t xml:space="preserve">Art. 2° - O candidato que por qualquer razão </w:t>
      </w:r>
      <w:r w:rsidRPr="0072778E">
        <w:rPr>
          <w:rFonts w:ascii="Arial" w:hAnsi="Arial" w:cs="Arial"/>
          <w:b/>
          <w:spacing w:val="-3"/>
          <w:sz w:val="22"/>
          <w:szCs w:val="22"/>
        </w:rPr>
        <w:t xml:space="preserve">não comparecer ao procedimento de verificação </w:t>
      </w:r>
      <w:r w:rsidRPr="0072778E">
        <w:rPr>
          <w:rFonts w:ascii="Arial" w:hAnsi="Arial" w:cs="Arial"/>
          <w:bCs/>
          <w:spacing w:val="-3"/>
          <w:sz w:val="22"/>
          <w:szCs w:val="22"/>
        </w:rPr>
        <w:t xml:space="preserve">passa a concorrer nas vagas de </w:t>
      </w:r>
      <w:r w:rsidRPr="0072778E">
        <w:rPr>
          <w:rFonts w:ascii="Arial" w:hAnsi="Arial" w:cs="Arial"/>
          <w:b/>
          <w:spacing w:val="-3"/>
          <w:sz w:val="22"/>
          <w:szCs w:val="22"/>
        </w:rPr>
        <w:t>ampla concorrência</w:t>
      </w:r>
      <w:r w:rsidRPr="0072778E">
        <w:rPr>
          <w:rFonts w:ascii="Arial" w:hAnsi="Arial" w:cs="Arial"/>
          <w:bCs/>
          <w:spacing w:val="-3"/>
          <w:sz w:val="22"/>
          <w:szCs w:val="22"/>
        </w:rPr>
        <w:t>.</w:t>
      </w:r>
    </w:p>
    <w:p w14:paraId="675A5355" w14:textId="77777777" w:rsidR="00615930" w:rsidRPr="0072778E" w:rsidRDefault="00615930" w:rsidP="00615930">
      <w:pPr>
        <w:spacing w:after="120"/>
        <w:ind w:firstLine="1134"/>
        <w:rPr>
          <w:rFonts w:ascii="Arial" w:hAnsi="Arial" w:cs="Arial"/>
          <w:bCs/>
          <w:spacing w:val="-3"/>
          <w:sz w:val="22"/>
          <w:szCs w:val="22"/>
        </w:rPr>
      </w:pPr>
    </w:p>
    <w:p w14:paraId="5B62715B" w14:textId="5E8AB644" w:rsidR="00C2758A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04D56BE5" w14:textId="77777777" w:rsidR="00615930" w:rsidRDefault="00615930" w:rsidP="00EA58F7">
      <w:pPr>
        <w:ind w:firstLine="1134"/>
        <w:rPr>
          <w:rFonts w:ascii="Arial" w:hAnsi="Arial" w:cs="Arial"/>
          <w:sz w:val="22"/>
          <w:szCs w:val="22"/>
        </w:rPr>
      </w:pPr>
    </w:p>
    <w:p w14:paraId="26B924EA" w14:textId="77777777" w:rsidR="00615930" w:rsidRDefault="00615930" w:rsidP="00EA58F7">
      <w:pPr>
        <w:ind w:firstLine="1134"/>
        <w:rPr>
          <w:rFonts w:ascii="Arial" w:hAnsi="Arial" w:cs="Arial"/>
          <w:sz w:val="22"/>
          <w:szCs w:val="22"/>
        </w:rPr>
      </w:pPr>
    </w:p>
    <w:p w14:paraId="09E9AC07" w14:textId="77777777" w:rsidR="00615930" w:rsidRDefault="00615930" w:rsidP="00EA58F7">
      <w:pPr>
        <w:ind w:firstLine="1134"/>
        <w:rPr>
          <w:rFonts w:ascii="Arial" w:hAnsi="Arial" w:cs="Arial"/>
          <w:sz w:val="22"/>
          <w:szCs w:val="22"/>
        </w:rPr>
      </w:pPr>
    </w:p>
    <w:p w14:paraId="30E42AEA" w14:textId="77777777" w:rsidR="004B53FD" w:rsidRPr="00EA58F7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4EF9B7E5" w14:textId="0F0D21E2" w:rsidR="00DD1EDC" w:rsidRDefault="00C2758A" w:rsidP="00DD1EDC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615930">
        <w:rPr>
          <w:rFonts w:ascii="Arial" w:hAnsi="Arial" w:cs="Arial"/>
          <w:sz w:val="22"/>
          <w:szCs w:val="22"/>
        </w:rPr>
        <w:t>24</w:t>
      </w:r>
      <w:r w:rsidR="00DD1EDC" w:rsidRPr="00643C3E">
        <w:rPr>
          <w:rFonts w:ascii="Arial" w:hAnsi="Arial" w:cs="Arial"/>
          <w:sz w:val="22"/>
          <w:szCs w:val="22"/>
        </w:rPr>
        <w:t xml:space="preserve"> de </w:t>
      </w:r>
      <w:r w:rsidR="00F67BAC">
        <w:rPr>
          <w:rFonts w:ascii="Arial" w:hAnsi="Arial" w:cs="Arial"/>
          <w:sz w:val="22"/>
          <w:szCs w:val="22"/>
        </w:rPr>
        <w:t>fevere</w:t>
      </w:r>
      <w:r w:rsidR="00DD1EDC">
        <w:rPr>
          <w:rFonts w:ascii="Arial" w:hAnsi="Arial" w:cs="Arial"/>
          <w:sz w:val="22"/>
          <w:szCs w:val="22"/>
        </w:rPr>
        <w:t>ir</w:t>
      </w:r>
      <w:r w:rsidR="00DD1EDC" w:rsidRPr="00643C3E">
        <w:rPr>
          <w:rFonts w:ascii="Arial" w:hAnsi="Arial" w:cs="Arial"/>
          <w:sz w:val="22"/>
          <w:szCs w:val="22"/>
        </w:rPr>
        <w:t>o de</w:t>
      </w:r>
      <w:r w:rsidR="00DD1EDC" w:rsidRPr="00EA58F7">
        <w:rPr>
          <w:rFonts w:ascii="Arial" w:hAnsi="Arial" w:cs="Arial"/>
          <w:sz w:val="22"/>
          <w:szCs w:val="22"/>
        </w:rPr>
        <w:t xml:space="preserve"> 202</w:t>
      </w:r>
      <w:r w:rsidR="00DD1EDC">
        <w:rPr>
          <w:rFonts w:ascii="Arial" w:hAnsi="Arial" w:cs="Arial"/>
          <w:sz w:val="22"/>
          <w:szCs w:val="22"/>
        </w:rPr>
        <w:t>6</w:t>
      </w:r>
      <w:r w:rsidR="00DD1EDC" w:rsidRPr="00EA58F7">
        <w:rPr>
          <w:rFonts w:ascii="Arial" w:hAnsi="Arial" w:cs="Arial"/>
          <w:sz w:val="22"/>
          <w:szCs w:val="22"/>
        </w:rPr>
        <w:t>.</w:t>
      </w:r>
    </w:p>
    <w:p w14:paraId="1630E25A" w14:textId="77777777" w:rsidR="00694BDD" w:rsidRDefault="00694BDD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6601B894" w14:textId="77777777" w:rsidR="00615930" w:rsidRDefault="00615930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4EA028E7" w14:textId="77777777" w:rsidR="00615930" w:rsidRDefault="00615930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58034B07" w14:textId="77777777" w:rsidR="00615930" w:rsidRDefault="00615930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4CB32C84" w14:textId="77777777" w:rsidR="00615930" w:rsidRDefault="00615930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24C44783" w14:textId="77777777" w:rsidR="00615930" w:rsidRDefault="00615930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03C1C908" w14:textId="77777777" w:rsidR="00615930" w:rsidRDefault="00615930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772ED473" w14:textId="77777777" w:rsidR="00694BDD" w:rsidRDefault="00694BDD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2349F6DE" w14:textId="77777777" w:rsidR="0058712A" w:rsidRPr="0058712A" w:rsidRDefault="0058712A" w:rsidP="0058712A">
      <w:pPr>
        <w:keepNext/>
        <w:numPr>
          <w:ilvl w:val="0"/>
          <w:numId w:val="42"/>
        </w:numPr>
        <w:suppressAutoHyphens w:val="0"/>
        <w:ind w:left="1418" w:firstLine="1701"/>
        <w:jc w:val="center"/>
        <w:outlineLvl w:val="1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58712A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Judith Maria </w:t>
      </w:r>
      <w:proofErr w:type="spellStart"/>
      <w:r w:rsidRPr="0058712A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Burin</w:t>
      </w:r>
      <w:proofErr w:type="spellEnd"/>
      <w:r w:rsidRPr="0058712A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58712A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Sendtko</w:t>
      </w:r>
      <w:proofErr w:type="spellEnd"/>
    </w:p>
    <w:p w14:paraId="679060C3" w14:textId="77777777" w:rsidR="0058712A" w:rsidRPr="0058712A" w:rsidRDefault="0058712A" w:rsidP="0058712A">
      <w:pPr>
        <w:keepNext/>
        <w:numPr>
          <w:ilvl w:val="0"/>
          <w:numId w:val="42"/>
        </w:numPr>
        <w:suppressAutoHyphens w:val="0"/>
        <w:ind w:left="1418" w:firstLine="1701"/>
        <w:jc w:val="center"/>
        <w:outlineLvl w:val="1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58712A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Prefeita em exercício do Município de Palotina – PR</w:t>
      </w:r>
    </w:p>
    <w:p w14:paraId="79149493" w14:textId="77777777" w:rsidR="00615930" w:rsidRDefault="00615930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77C34AE" w14:textId="77777777" w:rsidR="00615930" w:rsidRDefault="00615930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E8BCE6B" w14:textId="77777777" w:rsidR="00615930" w:rsidRDefault="00615930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0274D68" w14:textId="77777777" w:rsidR="00615930" w:rsidRDefault="00615930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05FE7AF" w14:textId="77777777" w:rsidR="00615930" w:rsidRDefault="00615930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5AFCEF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36AC46D" w14:textId="73223028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2CCAA9E4" w14:textId="77777777" w:rsidR="0058712A" w:rsidRDefault="0058712A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A75DE40" w14:textId="77777777" w:rsidR="0058712A" w:rsidRDefault="0058712A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4D96C43" w14:textId="77777777" w:rsidR="0058712A" w:rsidRDefault="0058712A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0EA5E249" w14:textId="77777777" w:rsidR="0058712A" w:rsidRDefault="0058712A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1FE86F3" w14:textId="341B1949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4303B88D" w14:textId="77777777" w:rsidR="0032601F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32601F" w:rsidSect="00486656">
          <w:headerReference w:type="default" r:id="rId8"/>
          <w:footerReference w:type="default" r:id="rId9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11B8ECC6" w14:textId="1B19DB2F" w:rsidR="00694BDD" w:rsidRPr="0072778E" w:rsidRDefault="00694BDD" w:rsidP="00694BDD">
      <w:pPr>
        <w:suppressAutoHyphens w:val="0"/>
        <w:jc w:val="center"/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</w:pPr>
      <w:r w:rsidRPr="0072778E"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  <w:lastRenderedPageBreak/>
        <w:t xml:space="preserve">ANEXO </w:t>
      </w:r>
      <w:r w:rsidR="00615930"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  <w:t>ÚNICO</w:t>
      </w:r>
      <w:r w:rsidRPr="0072778E"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  <w:t xml:space="preserve"> – </w:t>
      </w:r>
      <w:r w:rsidR="00615930"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  <w:t>RESULTADO DA</w:t>
      </w:r>
      <w:r w:rsidRPr="0072778E"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  <w:t xml:space="preserve"> BANCA DE HETEROIDENTIFICAÇÃO</w:t>
      </w:r>
    </w:p>
    <w:p w14:paraId="7E601196" w14:textId="77777777" w:rsidR="00694BDD" w:rsidRPr="0072778E" w:rsidRDefault="00694BDD" w:rsidP="00694BDD">
      <w:pPr>
        <w:suppressAutoHyphens w:val="0"/>
        <w:jc w:val="center"/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</w:pPr>
    </w:p>
    <w:p w14:paraId="468FA765" w14:textId="77777777" w:rsidR="00694BDD" w:rsidRPr="0072778E" w:rsidRDefault="00694BDD" w:rsidP="00694BDD">
      <w:pPr>
        <w:suppressAutoHyphens w:val="0"/>
        <w:jc w:val="center"/>
        <w:rPr>
          <w:rFonts w:ascii="Arial" w:hAnsi="Arial" w:cs="Arial"/>
          <w:b/>
          <w:bCs/>
          <w:color w:val="000000" w:themeColor="text1"/>
          <w:spacing w:val="-3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7406"/>
        <w:gridCol w:w="1807"/>
      </w:tblGrid>
      <w:tr w:rsidR="00694BDD" w:rsidRPr="00694BDD" w14:paraId="2A24D9F1" w14:textId="77777777" w:rsidTr="001947C3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15A9EE" w14:textId="3294F9F8" w:rsidR="00694BDD" w:rsidRPr="00694BDD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94BD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AGENTE COMUNITÁRIO DE SAÚDE - SETOR 1</w:t>
            </w:r>
          </w:p>
        </w:tc>
      </w:tr>
      <w:tr w:rsidR="00694BDD" w:rsidRPr="0072778E" w14:paraId="1BA84AFF" w14:textId="77777777" w:rsidTr="001947C3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2C9BB28" w14:textId="77777777" w:rsidR="00694BDD" w:rsidRPr="00857C0E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7C0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1DC7BE" w14:textId="77777777" w:rsidR="00694BDD" w:rsidRPr="00857C0E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7C0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4B88A" w14:textId="38C2CE2C" w:rsidR="00694BDD" w:rsidRPr="00961F9D" w:rsidRDefault="00961F9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961F9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Resultado</w:t>
            </w:r>
          </w:p>
        </w:tc>
      </w:tr>
      <w:tr w:rsidR="00694BDD" w:rsidRPr="00694BDD" w14:paraId="071C48AB" w14:textId="77777777" w:rsidTr="001947C3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251C958" w14:textId="3447E238" w:rsidR="00694BDD" w:rsidRPr="00694BDD" w:rsidRDefault="00694BDD" w:rsidP="00694BD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95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A5EAFE" w14:textId="5615EB90" w:rsidR="00694BDD" w:rsidRPr="00694BDD" w:rsidRDefault="00694BDD" w:rsidP="00694BDD">
            <w:pPr>
              <w:suppressAutoHyphens w:val="0"/>
              <w:adjustRightInd w:val="0"/>
              <w:spacing w:line="276" w:lineRule="auto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PATRÍCIA PAULA DA SILVA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634EAB1" w14:textId="679C6737" w:rsidR="00694BDD" w:rsidRPr="00694BDD" w:rsidRDefault="004935A3" w:rsidP="00694BD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Deferido</w:t>
            </w:r>
          </w:p>
        </w:tc>
      </w:tr>
    </w:tbl>
    <w:p w14:paraId="2DB83969" w14:textId="77777777" w:rsidR="00262F69" w:rsidRDefault="00262F69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21C88A16" w14:textId="77777777" w:rsidR="00694BDD" w:rsidRDefault="00694BDD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BED9571" w14:textId="77777777" w:rsidR="00694BDD" w:rsidRDefault="00694BDD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7406"/>
        <w:gridCol w:w="1807"/>
      </w:tblGrid>
      <w:tr w:rsidR="00694BDD" w:rsidRPr="00694BDD" w14:paraId="24381397" w14:textId="77777777" w:rsidTr="001947C3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48B047D" w14:textId="7392BEF5" w:rsidR="00694BDD" w:rsidRPr="00694BDD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94BD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AGENTE COMUNITÁRIO DE SAÚDE – SETOR 4</w:t>
            </w:r>
          </w:p>
        </w:tc>
      </w:tr>
      <w:tr w:rsidR="00961F9D" w:rsidRPr="0072778E" w14:paraId="1880B4DF" w14:textId="77777777" w:rsidTr="001947C3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545C14" w14:textId="77777777" w:rsidR="00961F9D" w:rsidRPr="00857C0E" w:rsidRDefault="00961F9D" w:rsidP="00961F9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7C0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5D2509" w14:textId="77777777" w:rsidR="00961F9D" w:rsidRPr="00857C0E" w:rsidRDefault="00961F9D" w:rsidP="00961F9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7C0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2A5D5" w14:textId="3F6203A3" w:rsidR="00961F9D" w:rsidRPr="00857C0E" w:rsidRDefault="00961F9D" w:rsidP="00961F9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61F9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Resultado</w:t>
            </w:r>
          </w:p>
        </w:tc>
      </w:tr>
      <w:tr w:rsidR="00961F9D" w:rsidRPr="00694BDD" w14:paraId="1C9E54BD" w14:textId="77777777" w:rsidTr="001947C3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E86E9D" w14:textId="77777777" w:rsidR="00961F9D" w:rsidRPr="00694BDD" w:rsidRDefault="00961F9D" w:rsidP="00961F9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47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87D4F" w14:textId="77777777" w:rsidR="00961F9D" w:rsidRPr="00694BDD" w:rsidRDefault="00961F9D" w:rsidP="00961F9D">
            <w:pPr>
              <w:suppressAutoHyphens w:val="0"/>
              <w:adjustRightInd w:val="0"/>
              <w:spacing w:line="276" w:lineRule="auto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CRISTIANE APARECIDA DA SILVA KIRSTEN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E1C3EB3" w14:textId="53E2356C" w:rsidR="00961F9D" w:rsidRPr="00694BDD" w:rsidRDefault="004935A3" w:rsidP="00961F9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961F9D" w:rsidRPr="00694BDD" w14:paraId="75FBC66D" w14:textId="77777777" w:rsidTr="001947C3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2585F2" w14:textId="77777777" w:rsidR="00961F9D" w:rsidRPr="00857C0E" w:rsidRDefault="00961F9D" w:rsidP="00961F9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142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9039A2" w14:textId="77777777" w:rsidR="00961F9D" w:rsidRPr="00857C0E" w:rsidRDefault="00961F9D" w:rsidP="00961F9D">
            <w:pPr>
              <w:suppressAutoHyphens w:val="0"/>
              <w:adjustRightInd w:val="0"/>
              <w:spacing w:line="276" w:lineRule="auto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PÂMELA GABRIELI COSTA DE LIMA 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12FFAF7B" w14:textId="0E95ECBF" w:rsidR="00961F9D" w:rsidRPr="00694BDD" w:rsidRDefault="004935A3" w:rsidP="00961F9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935A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Deferido</w:t>
            </w:r>
          </w:p>
        </w:tc>
      </w:tr>
    </w:tbl>
    <w:p w14:paraId="4BF21D47" w14:textId="77777777" w:rsidR="00694BDD" w:rsidRDefault="00694BDD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74CB4EDB" w14:textId="77777777" w:rsidR="00694BDD" w:rsidRDefault="00694BDD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423141DF" w14:textId="77777777" w:rsidR="00694BDD" w:rsidRDefault="00694BDD" w:rsidP="008F2F9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7406"/>
        <w:gridCol w:w="1807"/>
      </w:tblGrid>
      <w:tr w:rsidR="00694BDD" w:rsidRPr="0072778E" w14:paraId="2CC8E4DD" w14:textId="77777777" w:rsidTr="001947C3">
        <w:trPr>
          <w:trHeight w:val="29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6B8DB7B" w14:textId="0F94ED1C" w:rsidR="00694BDD" w:rsidRPr="00694BDD" w:rsidRDefault="00694BDD" w:rsidP="001947C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94BD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NUTRICIONISTA</w:t>
            </w:r>
          </w:p>
        </w:tc>
      </w:tr>
      <w:tr w:rsidR="00961F9D" w:rsidRPr="0072778E" w14:paraId="61E53CFA" w14:textId="77777777" w:rsidTr="001947C3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00AA68" w14:textId="77777777" w:rsidR="00961F9D" w:rsidRPr="00857C0E" w:rsidRDefault="00961F9D" w:rsidP="00961F9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7C0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Inscrição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96337E" w14:textId="77777777" w:rsidR="00961F9D" w:rsidRPr="00857C0E" w:rsidRDefault="00961F9D" w:rsidP="00961F9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7C0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Candidato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24F33" w14:textId="4BF11EC4" w:rsidR="00961F9D" w:rsidRPr="00857C0E" w:rsidRDefault="00961F9D" w:rsidP="00961F9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61F9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Resultado</w:t>
            </w:r>
          </w:p>
        </w:tc>
      </w:tr>
      <w:tr w:rsidR="00961F9D" w:rsidRPr="00694BDD" w14:paraId="7170D4A2" w14:textId="77777777" w:rsidTr="001947C3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6140C7" w14:textId="3B95EE54" w:rsidR="00961F9D" w:rsidRPr="00857C0E" w:rsidRDefault="00961F9D" w:rsidP="00961F9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33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FED2BB" w14:textId="01E4EB14" w:rsidR="00961F9D" w:rsidRPr="00857C0E" w:rsidRDefault="00961F9D" w:rsidP="00961F9D">
            <w:pPr>
              <w:suppressAutoHyphens w:val="0"/>
              <w:adjustRightInd w:val="0"/>
              <w:spacing w:line="276" w:lineRule="auto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ANA LUIZA DE SOUZA MELO FABRIS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5E731DD" w14:textId="349A2EC6" w:rsidR="00961F9D" w:rsidRPr="00694BDD" w:rsidRDefault="004935A3" w:rsidP="00961F9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935A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Deferido</w:t>
            </w:r>
          </w:p>
        </w:tc>
      </w:tr>
      <w:tr w:rsidR="00961F9D" w:rsidRPr="00694BDD" w14:paraId="1C3447FB" w14:textId="77777777" w:rsidTr="001947C3">
        <w:trPr>
          <w:jc w:val="center"/>
        </w:trPr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7923D8F" w14:textId="461B1A95" w:rsidR="00961F9D" w:rsidRPr="00694BDD" w:rsidRDefault="00961F9D" w:rsidP="00961F9D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59</w:t>
            </w:r>
          </w:p>
        </w:tc>
        <w:tc>
          <w:tcPr>
            <w:tcW w:w="3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507E33" w14:textId="18D7A871" w:rsidR="00961F9D" w:rsidRPr="00694BDD" w:rsidRDefault="00961F9D" w:rsidP="00961F9D">
            <w:pPr>
              <w:suppressAutoHyphens w:val="0"/>
              <w:adjustRightInd w:val="0"/>
              <w:spacing w:line="276" w:lineRule="auto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694BD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SANDRA BESERRA DA SILVA DE SOUZA</w:t>
            </w:r>
          </w:p>
        </w:tc>
        <w:tc>
          <w:tcPr>
            <w:tcW w:w="8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B064FE7" w14:textId="35746969" w:rsidR="00961F9D" w:rsidRPr="00694BDD" w:rsidRDefault="004935A3" w:rsidP="004935A3">
            <w:pPr>
              <w:suppressAutoHyphens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5D2AA8B7" w14:textId="77777777" w:rsidR="00262F69" w:rsidRDefault="00262F69" w:rsidP="00615930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sectPr w:rsidR="00262F69" w:rsidSect="006A20A9">
      <w:pgSz w:w="11906" w:h="16838"/>
      <w:pgMar w:top="851" w:right="720" w:bottom="851" w:left="720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2D0C" w14:textId="77777777" w:rsidR="00563217" w:rsidRDefault="00563217">
      <w:r>
        <w:separator/>
      </w:r>
    </w:p>
  </w:endnote>
  <w:endnote w:type="continuationSeparator" w:id="0">
    <w:p w14:paraId="4686948B" w14:textId="77777777" w:rsidR="00563217" w:rsidRDefault="0056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6FDF9F62" w:rsidR="0003138E" w:rsidRPr="00695FEB" w:rsidRDefault="00E46111" w:rsidP="0058712A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7B1486">
      <w:rPr>
        <w:rFonts w:ascii="Arial Narrow" w:hAnsi="Arial Narrow" w:cs="Arial"/>
        <w:sz w:val="18"/>
        <w:szCs w:val="18"/>
      </w:rPr>
      <w:t xml:space="preserve">° </w:t>
    </w:r>
    <w:r w:rsidR="00787845">
      <w:rPr>
        <w:rFonts w:ascii="Arial Narrow" w:hAnsi="Arial Narrow" w:cs="Arial"/>
        <w:sz w:val="18"/>
        <w:szCs w:val="18"/>
      </w:rPr>
      <w:t>033</w:t>
    </w:r>
    <w:r w:rsidRPr="0023747A">
      <w:rPr>
        <w:rFonts w:ascii="Arial Narrow" w:hAnsi="Arial Narrow" w:cs="Arial"/>
        <w:sz w:val="18"/>
        <w:szCs w:val="18"/>
      </w:rPr>
      <w:t>/202</w:t>
    </w:r>
    <w:r w:rsidR="00DD1EDC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 xml:space="preserve">Concurso </w:t>
    </w:r>
    <w:r w:rsidR="004B53FD">
      <w:rPr>
        <w:rFonts w:ascii="Arial Narrow" w:hAnsi="Arial Narrow" w:cs="Arial"/>
        <w:sz w:val="18"/>
        <w:szCs w:val="18"/>
      </w:rPr>
      <w:t xml:space="preserve">para Emprego </w:t>
    </w:r>
    <w:r w:rsidR="00C2758A" w:rsidRPr="00130B12">
      <w:rPr>
        <w:rFonts w:ascii="Arial Narrow" w:hAnsi="Arial Narrow" w:cs="Arial"/>
        <w:sz w:val="18"/>
        <w:szCs w:val="18"/>
      </w:rPr>
      <w:t>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2A694" w14:textId="77777777" w:rsidR="00563217" w:rsidRDefault="00563217">
      <w:r>
        <w:separator/>
      </w:r>
    </w:p>
  </w:footnote>
  <w:footnote w:type="continuationSeparator" w:id="0">
    <w:p w14:paraId="113DD004" w14:textId="77777777" w:rsidR="00563217" w:rsidRDefault="00563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  <w:num w:numId="42" w16cid:durableId="9555236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0D1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032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3BB3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0116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84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0DFC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8FD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744"/>
    <w:rsid w:val="000A7A32"/>
    <w:rsid w:val="000A7C62"/>
    <w:rsid w:val="000B0788"/>
    <w:rsid w:val="000B1225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7AB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3E41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0D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0BB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27C"/>
    <w:rsid w:val="001C2DD9"/>
    <w:rsid w:val="001C3D9E"/>
    <w:rsid w:val="001C4A42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B40"/>
    <w:rsid w:val="001F1FD2"/>
    <w:rsid w:val="001F2556"/>
    <w:rsid w:val="001F3A07"/>
    <w:rsid w:val="001F4085"/>
    <w:rsid w:val="001F47A4"/>
    <w:rsid w:val="001F4F91"/>
    <w:rsid w:val="001F5403"/>
    <w:rsid w:val="001F54C0"/>
    <w:rsid w:val="001F5C09"/>
    <w:rsid w:val="001F79C8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3207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145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31F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2F69"/>
    <w:rsid w:val="00263431"/>
    <w:rsid w:val="00263495"/>
    <w:rsid w:val="002635C0"/>
    <w:rsid w:val="00263715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37C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5FCA"/>
    <w:rsid w:val="002B6E2A"/>
    <w:rsid w:val="002B7D25"/>
    <w:rsid w:val="002B7F8E"/>
    <w:rsid w:val="002C0142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76"/>
    <w:rsid w:val="002D1A8C"/>
    <w:rsid w:val="002D1BB2"/>
    <w:rsid w:val="002D216C"/>
    <w:rsid w:val="002D274E"/>
    <w:rsid w:val="002D3C86"/>
    <w:rsid w:val="002D3D41"/>
    <w:rsid w:val="002D4027"/>
    <w:rsid w:val="002D406B"/>
    <w:rsid w:val="002D41B9"/>
    <w:rsid w:val="002D459C"/>
    <w:rsid w:val="002D4D6B"/>
    <w:rsid w:val="002D5221"/>
    <w:rsid w:val="002D52CD"/>
    <w:rsid w:val="002D57B7"/>
    <w:rsid w:val="002D5BF7"/>
    <w:rsid w:val="002D5D0B"/>
    <w:rsid w:val="002D6FFE"/>
    <w:rsid w:val="002D7183"/>
    <w:rsid w:val="002D7293"/>
    <w:rsid w:val="002D7C51"/>
    <w:rsid w:val="002D7D57"/>
    <w:rsid w:val="002D7E33"/>
    <w:rsid w:val="002D7ECF"/>
    <w:rsid w:val="002E02B2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A8F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01F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57153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76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B7B0F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4C2C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722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320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449B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41"/>
    <w:rsid w:val="004857DB"/>
    <w:rsid w:val="00485A6E"/>
    <w:rsid w:val="00486656"/>
    <w:rsid w:val="004871A1"/>
    <w:rsid w:val="004877E1"/>
    <w:rsid w:val="0049067A"/>
    <w:rsid w:val="004926E1"/>
    <w:rsid w:val="00492E91"/>
    <w:rsid w:val="00493368"/>
    <w:rsid w:val="004935A3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914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179"/>
    <w:rsid w:val="004B78B3"/>
    <w:rsid w:val="004B7A4B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243"/>
    <w:rsid w:val="00520596"/>
    <w:rsid w:val="00521278"/>
    <w:rsid w:val="00521521"/>
    <w:rsid w:val="00521BF3"/>
    <w:rsid w:val="00522949"/>
    <w:rsid w:val="00523120"/>
    <w:rsid w:val="00523CEC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10F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47FC0"/>
    <w:rsid w:val="0055029C"/>
    <w:rsid w:val="00550AE6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217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12A"/>
    <w:rsid w:val="00587F54"/>
    <w:rsid w:val="005902BE"/>
    <w:rsid w:val="0059035D"/>
    <w:rsid w:val="00590691"/>
    <w:rsid w:val="00591BEB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5406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5B10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5930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4A85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8E4"/>
    <w:rsid w:val="00675C6A"/>
    <w:rsid w:val="00675D7D"/>
    <w:rsid w:val="006768CA"/>
    <w:rsid w:val="00676B33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87873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BDD"/>
    <w:rsid w:val="00694FEC"/>
    <w:rsid w:val="006951D8"/>
    <w:rsid w:val="006959A6"/>
    <w:rsid w:val="00695A59"/>
    <w:rsid w:val="00695F21"/>
    <w:rsid w:val="00695FEB"/>
    <w:rsid w:val="00696A94"/>
    <w:rsid w:val="006977E4"/>
    <w:rsid w:val="006A00AB"/>
    <w:rsid w:val="006A15D1"/>
    <w:rsid w:val="006A20A9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699"/>
    <w:rsid w:val="006A6837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6DFD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E783B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1B5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596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87845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A9D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486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70C"/>
    <w:rsid w:val="008439E1"/>
    <w:rsid w:val="00843DD0"/>
    <w:rsid w:val="00844674"/>
    <w:rsid w:val="00844FC5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79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331"/>
    <w:rsid w:val="008A6964"/>
    <w:rsid w:val="008A6DBB"/>
    <w:rsid w:val="008A6F94"/>
    <w:rsid w:val="008A73FA"/>
    <w:rsid w:val="008A7999"/>
    <w:rsid w:val="008A7B11"/>
    <w:rsid w:val="008A7F45"/>
    <w:rsid w:val="008B07FD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6859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BBD"/>
    <w:rsid w:val="008E3F35"/>
    <w:rsid w:val="008E3FF1"/>
    <w:rsid w:val="008E478F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0EFE"/>
    <w:rsid w:val="008F1320"/>
    <w:rsid w:val="008F147A"/>
    <w:rsid w:val="008F18CF"/>
    <w:rsid w:val="008F2F9F"/>
    <w:rsid w:val="008F3475"/>
    <w:rsid w:val="008F3E1F"/>
    <w:rsid w:val="008F5788"/>
    <w:rsid w:val="008F5D80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5FF6"/>
    <w:rsid w:val="00926460"/>
    <w:rsid w:val="00926D41"/>
    <w:rsid w:val="00927182"/>
    <w:rsid w:val="0092795D"/>
    <w:rsid w:val="00927F9C"/>
    <w:rsid w:val="00927FC8"/>
    <w:rsid w:val="0093027E"/>
    <w:rsid w:val="0093110D"/>
    <w:rsid w:val="0093299B"/>
    <w:rsid w:val="00932C9B"/>
    <w:rsid w:val="00933A70"/>
    <w:rsid w:val="00933DA1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1F9D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9B7"/>
    <w:rsid w:val="00975AAB"/>
    <w:rsid w:val="00975FE6"/>
    <w:rsid w:val="00976810"/>
    <w:rsid w:val="00976B88"/>
    <w:rsid w:val="00976D57"/>
    <w:rsid w:val="009777F5"/>
    <w:rsid w:val="00980A6E"/>
    <w:rsid w:val="00980C0D"/>
    <w:rsid w:val="00980E9E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592"/>
    <w:rsid w:val="009B28D2"/>
    <w:rsid w:val="009B2ADF"/>
    <w:rsid w:val="009B2CB1"/>
    <w:rsid w:val="009B2E13"/>
    <w:rsid w:val="009B359D"/>
    <w:rsid w:val="009B3611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638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304B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863EE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C9F"/>
    <w:rsid w:val="00AB1493"/>
    <w:rsid w:val="00AB167C"/>
    <w:rsid w:val="00AB1734"/>
    <w:rsid w:val="00AB3C6B"/>
    <w:rsid w:val="00AB3DF7"/>
    <w:rsid w:val="00AB4ACA"/>
    <w:rsid w:val="00AB4D27"/>
    <w:rsid w:val="00AB5740"/>
    <w:rsid w:val="00AB5FBE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28B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4CF9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3050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B68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3FB1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FC5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078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463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2F80"/>
    <w:rsid w:val="00C53289"/>
    <w:rsid w:val="00C534FA"/>
    <w:rsid w:val="00C539C6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0886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848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6E45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4CA0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1CAA"/>
    <w:rsid w:val="00D122F7"/>
    <w:rsid w:val="00D126FF"/>
    <w:rsid w:val="00D12E95"/>
    <w:rsid w:val="00D13A53"/>
    <w:rsid w:val="00D13B69"/>
    <w:rsid w:val="00D1489F"/>
    <w:rsid w:val="00D1537B"/>
    <w:rsid w:val="00D15556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05D9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2F83"/>
    <w:rsid w:val="00D631A1"/>
    <w:rsid w:val="00D6372E"/>
    <w:rsid w:val="00D6487C"/>
    <w:rsid w:val="00D64E4C"/>
    <w:rsid w:val="00D651DA"/>
    <w:rsid w:val="00D6575E"/>
    <w:rsid w:val="00D65FD4"/>
    <w:rsid w:val="00D66A75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B8D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0565"/>
    <w:rsid w:val="00DD1EDC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0A6"/>
    <w:rsid w:val="00E652F6"/>
    <w:rsid w:val="00E65803"/>
    <w:rsid w:val="00E65DDB"/>
    <w:rsid w:val="00E65DDC"/>
    <w:rsid w:val="00E66845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11E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A8D"/>
    <w:rsid w:val="00EA1F9A"/>
    <w:rsid w:val="00EA240A"/>
    <w:rsid w:val="00EA2927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3D7A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5E2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6DB2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30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BAC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2F7"/>
    <w:rsid w:val="00F775AB"/>
    <w:rsid w:val="00F803D2"/>
    <w:rsid w:val="00F80C7F"/>
    <w:rsid w:val="00F814E6"/>
    <w:rsid w:val="00F81A42"/>
    <w:rsid w:val="00F81AA3"/>
    <w:rsid w:val="00F81B83"/>
    <w:rsid w:val="00F821BF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691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0B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BDD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E5722"/>
  </w:style>
  <w:style w:type="numbering" w:customStyle="1" w:styleId="Semlista2">
    <w:name w:val="Sem lista2"/>
    <w:next w:val="Semlista"/>
    <w:uiPriority w:val="99"/>
    <w:semiHidden/>
    <w:unhideWhenUsed/>
    <w:rsid w:val="0089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1310</Characters>
  <Application>Microsoft Office Word</Application>
  <DocSecurity>0</DocSecurity>
  <Lines>86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3</cp:revision>
  <cp:lastPrinted>2025-09-10T17:00:00Z</cp:lastPrinted>
  <dcterms:created xsi:type="dcterms:W3CDTF">2026-02-24T18:38:00Z</dcterms:created>
  <dcterms:modified xsi:type="dcterms:W3CDTF">2026-02-24T18:47:00Z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